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83" w:rsidRPr="00997583" w:rsidRDefault="00997583" w:rsidP="00997583">
      <w:pPr>
        <w:spacing w:before="100" w:beforeAutospacing="1" w:after="100" w:afterAutospacing="1" w:line="240" w:lineRule="auto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997583">
        <w:rPr>
          <w:rFonts w:ascii="Times New Roman" w:hAnsi="Times New Roman" w:cs="Times New Roman"/>
          <w:sz w:val="24"/>
          <w:szCs w:val="24"/>
        </w:rPr>
        <w:t>Name ___________________________________</w:t>
      </w:r>
    </w:p>
    <w:p w:rsidR="00997583" w:rsidRPr="00997583" w:rsidRDefault="00997583" w:rsidP="00997583">
      <w:pPr>
        <w:spacing w:before="100" w:beforeAutospacing="1" w:after="100" w:afterAutospacing="1" w:line="240" w:lineRule="auto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997583">
        <w:rPr>
          <w:rFonts w:ascii="Times New Roman" w:hAnsi="Times New Roman" w:cs="Times New Roman"/>
          <w:sz w:val="24"/>
          <w:szCs w:val="24"/>
        </w:rPr>
        <w:t>Ms. Pekatos</w:t>
      </w:r>
    </w:p>
    <w:p w:rsidR="00997583" w:rsidRPr="00997583" w:rsidRDefault="00997583" w:rsidP="00997583">
      <w:pPr>
        <w:spacing w:before="100" w:beforeAutospacing="1" w:after="100" w:afterAutospacing="1" w:line="240" w:lineRule="auto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997583">
        <w:rPr>
          <w:rFonts w:ascii="Times New Roman" w:hAnsi="Times New Roman" w:cs="Times New Roman"/>
          <w:sz w:val="24"/>
          <w:szCs w:val="24"/>
        </w:rPr>
        <w:t>9 REG Per. _______________</w:t>
      </w:r>
    </w:p>
    <w:p w:rsidR="00997583" w:rsidRPr="00997583" w:rsidRDefault="00316909" w:rsidP="00997583">
      <w:pPr>
        <w:spacing w:before="100" w:beforeAutospacing="1" w:after="100" w:afterAutospacing="1" w:line="240" w:lineRule="auto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997583" w:rsidRPr="00997583">
        <w:rPr>
          <w:rFonts w:ascii="Times New Roman" w:hAnsi="Times New Roman" w:cs="Times New Roman"/>
          <w:sz w:val="24"/>
          <w:szCs w:val="24"/>
        </w:rPr>
        <w:t xml:space="preserve"> February 2015</w:t>
      </w:r>
    </w:p>
    <w:p w:rsidR="008A1666" w:rsidRPr="00997583" w:rsidRDefault="008A1666" w:rsidP="00997583">
      <w:pPr>
        <w:spacing w:before="100" w:beforeAutospacing="1" w:after="100" w:afterAutospacing="1"/>
        <w:contextualSpacing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997583">
        <w:rPr>
          <w:rFonts w:ascii="Times New Roman" w:hAnsi="Times New Roman" w:cs="Times New Roman"/>
          <w:b/>
          <w:i/>
          <w:sz w:val="24"/>
          <w:szCs w:val="24"/>
        </w:rPr>
        <w:t>Directions:  Read scene 3.  Read Ju</w:t>
      </w:r>
      <w:r w:rsidR="00997583">
        <w:rPr>
          <w:rFonts w:ascii="Times New Roman" w:hAnsi="Times New Roman" w:cs="Times New Roman"/>
          <w:b/>
          <w:i/>
          <w:sz w:val="24"/>
          <w:szCs w:val="24"/>
        </w:rPr>
        <w:t xml:space="preserve">liet’s soliloquy as a dialogue and PARAPHRASE each fear in the passage. </w:t>
      </w:r>
      <w:r w:rsidRPr="009975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48D6" w:rsidRPr="00997583">
        <w:rPr>
          <w:rFonts w:ascii="Times New Roman" w:hAnsi="Times New Roman" w:cs="Times New Roman"/>
          <w:b/>
          <w:i/>
          <w:sz w:val="24"/>
          <w:szCs w:val="24"/>
        </w:rPr>
        <w:t xml:space="preserve">Then, illustrate her fears on the vial outline. </w:t>
      </w:r>
    </w:p>
    <w:p w:rsidR="008A1666" w:rsidRPr="00997583" w:rsidRDefault="002F04BC" w:rsidP="00997583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99758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JULIET’S SOLILOQUY</w:t>
      </w:r>
      <w:r w:rsidR="008A1666" w:rsidRPr="00997583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"/>
        </w:rPr>
        <w:t>JULIET</w:t>
      </w:r>
    </w:p>
    <w:p w:rsidR="008A1666" w:rsidRPr="00997583" w:rsidRDefault="00997583" w:rsidP="009975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31115</wp:posOffset>
                </wp:positionV>
                <wp:extent cx="3086100" cy="10287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583" w:rsidRPr="00997583" w:rsidRDefault="0099758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7583">
                              <w:rPr>
                                <w:rFonts w:ascii="Times New Roman" w:hAnsi="Times New Roman" w:cs="Times New Roman"/>
                              </w:rPr>
                              <w:t>Paraphrase of INTRO: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06pt;margin-top:2.45pt;width:24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" filled="f" strokecolor="black [3213]" strokeweight="1pt">
                <v:textbox>
                  <w:txbxContent>
                    <w:p w:rsidR="00997583" w:rsidRPr="00997583" w:rsidRDefault="0099758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97583">
                        <w:rPr>
                          <w:rFonts w:ascii="Times New Roman" w:hAnsi="Times New Roman" w:cs="Times New Roman"/>
                        </w:rPr>
                        <w:t>Paraphrase of INTRO: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97583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INTRO: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8A1666" w:rsidRPr="00997583">
        <w:rPr>
          <w:rFonts w:ascii="Times New Roman" w:eastAsia="Times New Roman" w:hAnsi="Times New Roman" w:cs="Times New Roman"/>
          <w:sz w:val="24"/>
          <w:szCs w:val="24"/>
          <w:lang w:val="en"/>
        </w:rPr>
        <w:t>Farewell! God knows when we shall meet again.</w:t>
      </w:r>
    </w:p>
    <w:p w:rsidR="008A1666" w:rsidRPr="00997583" w:rsidRDefault="008A1666" w:rsidP="009975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7583">
        <w:rPr>
          <w:rFonts w:ascii="Times New Roman" w:eastAsia="Times New Roman" w:hAnsi="Times New Roman" w:cs="Times New Roman"/>
          <w:sz w:val="24"/>
          <w:szCs w:val="24"/>
          <w:lang w:val="en"/>
        </w:rPr>
        <w:t>I have a faint cold fear thrills through my veins,</w:t>
      </w:r>
    </w:p>
    <w:p w:rsidR="008A1666" w:rsidRPr="00997583" w:rsidRDefault="008A1666" w:rsidP="009975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7583">
        <w:rPr>
          <w:rFonts w:ascii="Times New Roman" w:eastAsia="Times New Roman" w:hAnsi="Times New Roman" w:cs="Times New Roman"/>
          <w:sz w:val="24"/>
          <w:szCs w:val="24"/>
          <w:lang w:val="en"/>
        </w:rPr>
        <w:t>That almost freezes up the heat of life.</w:t>
      </w:r>
    </w:p>
    <w:p w:rsidR="008A1666" w:rsidRPr="00997583" w:rsidRDefault="008A1666" w:rsidP="009975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7583">
        <w:rPr>
          <w:rFonts w:ascii="Times New Roman" w:eastAsia="Times New Roman" w:hAnsi="Times New Roman" w:cs="Times New Roman"/>
          <w:sz w:val="24"/>
          <w:szCs w:val="24"/>
          <w:lang w:val="en"/>
        </w:rPr>
        <w:t>I’ll call them back again to comfort me.</w:t>
      </w:r>
    </w:p>
    <w:p w:rsidR="00997583" w:rsidRDefault="008A1666" w:rsidP="009975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7583">
        <w:rPr>
          <w:rFonts w:ascii="Times New Roman" w:eastAsia="Times New Roman" w:hAnsi="Times New Roman" w:cs="Times New Roman"/>
          <w:sz w:val="24"/>
          <w:szCs w:val="24"/>
          <w:lang w:val="en"/>
        </w:rPr>
        <w:t>Nurse</w:t>
      </w:r>
      <w:proofErr w:type="gramStart"/>
      <w:r w:rsidRPr="00997583">
        <w:rPr>
          <w:rFonts w:ascii="Times New Roman" w:eastAsia="Times New Roman" w:hAnsi="Times New Roman" w:cs="Times New Roman"/>
          <w:sz w:val="24"/>
          <w:szCs w:val="24"/>
          <w:lang w:val="en"/>
        </w:rPr>
        <w:t>!—</w:t>
      </w:r>
      <w:proofErr w:type="gramEnd"/>
      <w:r w:rsidR="00997583" w:rsidRPr="0099758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997583">
        <w:rPr>
          <w:rFonts w:ascii="Times New Roman" w:eastAsia="Times New Roman" w:hAnsi="Times New Roman" w:cs="Times New Roman"/>
          <w:sz w:val="24"/>
          <w:szCs w:val="24"/>
          <w:lang w:val="en"/>
        </w:rPr>
        <w:t>What should she do here?</w:t>
      </w:r>
    </w:p>
    <w:p w:rsidR="00997583" w:rsidRDefault="008A1666" w:rsidP="009975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7583">
        <w:rPr>
          <w:rFonts w:ascii="Times New Roman" w:eastAsia="Times New Roman" w:hAnsi="Times New Roman" w:cs="Times New Roman"/>
          <w:sz w:val="24"/>
          <w:szCs w:val="24"/>
          <w:lang w:val="en"/>
        </w:rPr>
        <w:t>My dismal scene I needs must act alone.</w:t>
      </w:r>
    </w:p>
    <w:p w:rsidR="008A1666" w:rsidRPr="00997583" w:rsidRDefault="00997583" w:rsidP="009975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18BB9" wp14:editId="1249F1E8">
                <wp:simplePos x="0" y="0"/>
                <wp:positionH relativeFrom="column">
                  <wp:posOffset>3886200</wp:posOffset>
                </wp:positionH>
                <wp:positionV relativeFrom="paragraph">
                  <wp:posOffset>123190</wp:posOffset>
                </wp:positionV>
                <wp:extent cx="3086100" cy="9906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906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583" w:rsidRPr="00997583" w:rsidRDefault="00997583" w:rsidP="0099758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Paraphrase of PART 1</w:t>
                            </w:r>
                            <w:r w:rsidRPr="00997583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margin-left:306pt;margin-top:9.7pt;width:243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" filled="f" strokecolor="black [3213]" strokeweight="1pt">
                <v:textbox>
                  <w:txbxContent>
                    <w:p w:rsidR="00997583" w:rsidRPr="00997583" w:rsidRDefault="00997583" w:rsidP="0099758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Paraphrase of PART 1</w:t>
                      </w:r>
                      <w:r w:rsidRPr="00997583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1666" w:rsidRPr="00997583">
        <w:rPr>
          <w:rFonts w:ascii="Times New Roman" w:eastAsia="Times New Roman" w:hAnsi="Times New Roman" w:cs="Times New Roman"/>
          <w:sz w:val="24"/>
          <w:szCs w:val="24"/>
          <w:lang w:val="en"/>
        </w:rPr>
        <w:t>Come, vial.</w:t>
      </w:r>
    </w:p>
    <w:p w:rsidR="00997583" w:rsidRDefault="00997583" w:rsidP="009975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8A1666" w:rsidRPr="00997583" w:rsidRDefault="00997583" w:rsidP="009975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7583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FEAR 1: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8A1666" w:rsidRPr="0099758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What if </w:t>
      </w:r>
      <w:proofErr w:type="gramStart"/>
      <w:r w:rsidR="008A1666" w:rsidRPr="00997583">
        <w:rPr>
          <w:rFonts w:ascii="Times New Roman" w:eastAsia="Times New Roman" w:hAnsi="Times New Roman" w:cs="Times New Roman"/>
          <w:sz w:val="24"/>
          <w:szCs w:val="24"/>
          <w:lang w:val="en"/>
        </w:rPr>
        <w:t>this mixture do</w:t>
      </w:r>
      <w:proofErr w:type="gramEnd"/>
      <w:r w:rsidR="008A1666" w:rsidRPr="0099758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not work at all?</w:t>
      </w:r>
    </w:p>
    <w:p w:rsidR="00997583" w:rsidRDefault="008A1666" w:rsidP="009975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7583">
        <w:rPr>
          <w:rFonts w:ascii="Times New Roman" w:eastAsia="Times New Roman" w:hAnsi="Times New Roman" w:cs="Times New Roman"/>
          <w:sz w:val="24"/>
          <w:szCs w:val="24"/>
          <w:lang w:val="en"/>
        </w:rPr>
        <w:t>Shall I be married then tomorrow morning?</w:t>
      </w:r>
    </w:p>
    <w:p w:rsidR="008A1666" w:rsidRPr="00997583" w:rsidRDefault="008A1666" w:rsidP="009975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758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No, no, this shall forbid it. </w:t>
      </w:r>
      <w:proofErr w:type="gramStart"/>
      <w:r w:rsidRPr="00997583">
        <w:rPr>
          <w:rFonts w:ascii="Times New Roman" w:eastAsia="Times New Roman" w:hAnsi="Times New Roman" w:cs="Times New Roman"/>
          <w:sz w:val="24"/>
          <w:szCs w:val="24"/>
          <w:lang w:val="en"/>
        </w:rPr>
        <w:t>Lie</w:t>
      </w:r>
      <w:proofErr w:type="gramEnd"/>
      <w:r w:rsidRPr="0099758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thou there.</w:t>
      </w:r>
      <w:r w:rsidR="00997583" w:rsidRPr="00997583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p w:rsidR="008A1666" w:rsidRPr="00997583" w:rsidRDefault="008A1666" w:rsidP="009975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val="en"/>
        </w:rPr>
      </w:pPr>
      <w:proofErr w:type="gramStart"/>
      <w:r w:rsidRPr="00997583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val="en"/>
        </w:rPr>
        <w:t>Laying down her dagger.</w:t>
      </w:r>
      <w:proofErr w:type="gramEnd"/>
    </w:p>
    <w:p w:rsidR="00997583" w:rsidRDefault="00997583" w:rsidP="009975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8A1666" w:rsidRPr="00997583" w:rsidRDefault="00997583" w:rsidP="009975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6597E" wp14:editId="1FE3FE68">
                <wp:simplePos x="0" y="0"/>
                <wp:positionH relativeFrom="column">
                  <wp:posOffset>3886200</wp:posOffset>
                </wp:positionH>
                <wp:positionV relativeFrom="paragraph">
                  <wp:posOffset>39370</wp:posOffset>
                </wp:positionV>
                <wp:extent cx="3086100" cy="10287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583" w:rsidRPr="00997583" w:rsidRDefault="00997583" w:rsidP="0099758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Paraphrase of PART 2</w:t>
                            </w:r>
                            <w:r w:rsidRPr="00997583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8" type="#_x0000_t202" style="position:absolute;margin-left:306pt;margin-top:3.1pt;width:243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" filled="f" strokecolor="black [3213]" strokeweight="1pt">
                <v:textbox>
                  <w:txbxContent>
                    <w:p w:rsidR="00997583" w:rsidRPr="00997583" w:rsidRDefault="00997583" w:rsidP="0099758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Paraphrase of PART 2</w:t>
                      </w:r>
                      <w:r w:rsidRPr="00997583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97583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FEAR 2: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</w:t>
      </w:r>
      <w:r w:rsidR="008A1666" w:rsidRPr="00997583">
        <w:rPr>
          <w:rFonts w:ascii="Times New Roman" w:eastAsia="Times New Roman" w:hAnsi="Times New Roman" w:cs="Times New Roman"/>
          <w:sz w:val="24"/>
          <w:szCs w:val="24"/>
          <w:lang w:val="en"/>
        </w:rPr>
        <w:t>What if it be a poison which the friar</w:t>
      </w:r>
    </w:p>
    <w:p w:rsidR="008A1666" w:rsidRPr="00997583" w:rsidRDefault="008A1666" w:rsidP="009975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7583">
        <w:rPr>
          <w:rFonts w:ascii="Times New Roman" w:eastAsia="Times New Roman" w:hAnsi="Times New Roman" w:cs="Times New Roman"/>
          <w:sz w:val="24"/>
          <w:szCs w:val="24"/>
          <w:lang w:val="en"/>
        </w:rPr>
        <w:t>Subtly hath minist’red to have me dead,</w:t>
      </w:r>
    </w:p>
    <w:p w:rsidR="008A1666" w:rsidRPr="00997583" w:rsidRDefault="008A1666" w:rsidP="009975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7583">
        <w:rPr>
          <w:rFonts w:ascii="Times New Roman" w:eastAsia="Times New Roman" w:hAnsi="Times New Roman" w:cs="Times New Roman"/>
          <w:sz w:val="24"/>
          <w:szCs w:val="24"/>
          <w:lang w:val="en"/>
        </w:rPr>
        <w:t>Lest in this marriage he should be dishonor’d</w:t>
      </w:r>
    </w:p>
    <w:p w:rsidR="00997583" w:rsidRDefault="008A1666" w:rsidP="009975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997583">
        <w:rPr>
          <w:rFonts w:ascii="Times New Roman" w:eastAsia="Times New Roman" w:hAnsi="Times New Roman" w:cs="Times New Roman"/>
          <w:sz w:val="24"/>
          <w:szCs w:val="24"/>
          <w:lang w:val="en"/>
        </w:rPr>
        <w:t>Because he married me before to Romeo?</w:t>
      </w:r>
      <w:proofErr w:type="gramEnd"/>
    </w:p>
    <w:p w:rsidR="00997583" w:rsidRDefault="008A1666" w:rsidP="009975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7583">
        <w:rPr>
          <w:rFonts w:ascii="Times New Roman" w:eastAsia="Times New Roman" w:hAnsi="Times New Roman" w:cs="Times New Roman"/>
          <w:sz w:val="24"/>
          <w:szCs w:val="24"/>
          <w:lang w:val="en"/>
        </w:rPr>
        <w:t>I fear it is, and yet methinks it should not,</w:t>
      </w:r>
    </w:p>
    <w:p w:rsidR="008A1666" w:rsidRPr="00997583" w:rsidRDefault="008A1666" w:rsidP="009975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997583">
        <w:rPr>
          <w:rFonts w:ascii="Times New Roman" w:eastAsia="Times New Roman" w:hAnsi="Times New Roman" w:cs="Times New Roman"/>
          <w:sz w:val="24"/>
          <w:szCs w:val="24"/>
          <w:lang w:val="en"/>
        </w:rPr>
        <w:t>For he hath still been tried a holy man.</w:t>
      </w:r>
      <w:proofErr w:type="gramEnd"/>
    </w:p>
    <w:p w:rsidR="00997583" w:rsidRDefault="00997583" w:rsidP="009975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BDEEAE" wp14:editId="2D7A5F4E">
                <wp:simplePos x="0" y="0"/>
                <wp:positionH relativeFrom="column">
                  <wp:posOffset>3886200</wp:posOffset>
                </wp:positionH>
                <wp:positionV relativeFrom="paragraph">
                  <wp:posOffset>130810</wp:posOffset>
                </wp:positionV>
                <wp:extent cx="3086100" cy="1257300"/>
                <wp:effectExtent l="0" t="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583" w:rsidRPr="00997583" w:rsidRDefault="00997583" w:rsidP="0099758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Paraphrase of PART 3</w:t>
                            </w:r>
                            <w:r w:rsidRPr="00997583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9" type="#_x0000_t202" style="position:absolute;margin-left:306pt;margin-top:10.3pt;width:243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" filled="f" strokecolor="black [3213]" strokeweight="1pt">
                <v:textbox>
                  <w:txbxContent>
                    <w:p w:rsidR="00997583" w:rsidRPr="00997583" w:rsidRDefault="00997583" w:rsidP="0099758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Paraphrase of PART 3</w:t>
                      </w:r>
                      <w:r w:rsidRPr="00997583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1666" w:rsidRPr="00997583" w:rsidRDefault="00997583" w:rsidP="009975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7583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FEAR 3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: </w:t>
      </w:r>
      <w:r w:rsidR="008A1666" w:rsidRPr="00997583">
        <w:rPr>
          <w:rFonts w:ascii="Times New Roman" w:eastAsia="Times New Roman" w:hAnsi="Times New Roman" w:cs="Times New Roman"/>
          <w:sz w:val="24"/>
          <w:szCs w:val="24"/>
          <w:lang w:val="en"/>
        </w:rPr>
        <w:t>How if, when I am laid into the tomb,</w:t>
      </w:r>
    </w:p>
    <w:p w:rsidR="008A1666" w:rsidRPr="00997583" w:rsidRDefault="008A1666" w:rsidP="009975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7583">
        <w:rPr>
          <w:rFonts w:ascii="Times New Roman" w:eastAsia="Times New Roman" w:hAnsi="Times New Roman" w:cs="Times New Roman"/>
          <w:sz w:val="24"/>
          <w:szCs w:val="24"/>
          <w:lang w:val="en"/>
        </w:rPr>
        <w:t>I wake before the time that Romeo</w:t>
      </w:r>
    </w:p>
    <w:p w:rsidR="00997583" w:rsidRDefault="008A1666" w:rsidP="009975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758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Come to redeem me? </w:t>
      </w:r>
      <w:r w:rsidR="00997583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97583">
        <w:rPr>
          <w:rFonts w:ascii="Times New Roman" w:eastAsia="Times New Roman" w:hAnsi="Times New Roman" w:cs="Times New Roman"/>
          <w:sz w:val="24"/>
          <w:szCs w:val="24"/>
          <w:lang w:val="en"/>
        </w:rPr>
        <w:t>There’s a fearful point!</w:t>
      </w:r>
    </w:p>
    <w:p w:rsidR="00997583" w:rsidRDefault="008A1666" w:rsidP="009975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758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Shall I not then be stifled in the </w:t>
      </w:r>
      <w:proofErr w:type="gramStart"/>
      <w:r w:rsidRPr="00997583">
        <w:rPr>
          <w:rFonts w:ascii="Times New Roman" w:eastAsia="Times New Roman" w:hAnsi="Times New Roman" w:cs="Times New Roman"/>
          <w:sz w:val="24"/>
          <w:szCs w:val="24"/>
          <w:lang w:val="en"/>
        </w:rPr>
        <w:t>vault,</w:t>
      </w:r>
      <w:proofErr w:type="gramEnd"/>
    </w:p>
    <w:p w:rsidR="00997583" w:rsidRDefault="008A1666" w:rsidP="009975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7583">
        <w:rPr>
          <w:rFonts w:ascii="Times New Roman" w:eastAsia="Times New Roman" w:hAnsi="Times New Roman" w:cs="Times New Roman"/>
          <w:sz w:val="24"/>
          <w:szCs w:val="24"/>
          <w:lang w:val="en"/>
        </w:rPr>
        <w:t>To whose foul mouth no healthsome air breathes in,</w:t>
      </w:r>
    </w:p>
    <w:p w:rsidR="008A1666" w:rsidRPr="00997583" w:rsidRDefault="008A1666" w:rsidP="009975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7583">
        <w:rPr>
          <w:rFonts w:ascii="Times New Roman" w:eastAsia="Times New Roman" w:hAnsi="Times New Roman" w:cs="Times New Roman"/>
          <w:sz w:val="24"/>
          <w:szCs w:val="24"/>
          <w:lang w:val="en"/>
        </w:rPr>
        <w:t>And there die strangled ere my Romeo comes?</w:t>
      </w:r>
    </w:p>
    <w:p w:rsidR="00997583" w:rsidRDefault="00997583" w:rsidP="009975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8A1666" w:rsidRPr="00997583" w:rsidRDefault="00997583" w:rsidP="009975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7583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FEAR 4: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8A1666" w:rsidRPr="00997583">
        <w:rPr>
          <w:rFonts w:ascii="Times New Roman" w:eastAsia="Times New Roman" w:hAnsi="Times New Roman" w:cs="Times New Roman"/>
          <w:sz w:val="24"/>
          <w:szCs w:val="24"/>
          <w:lang w:val="en"/>
        </w:rPr>
        <w:t>Or if I live, is it not very like</w:t>
      </w:r>
    </w:p>
    <w:p w:rsidR="008A1666" w:rsidRPr="00997583" w:rsidRDefault="008A1666" w:rsidP="009975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7583">
        <w:rPr>
          <w:rFonts w:ascii="Times New Roman" w:eastAsia="Times New Roman" w:hAnsi="Times New Roman" w:cs="Times New Roman"/>
          <w:sz w:val="24"/>
          <w:szCs w:val="24"/>
          <w:lang w:val="en"/>
        </w:rPr>
        <w:t>The horrible conceit of death and night,</w:t>
      </w:r>
    </w:p>
    <w:p w:rsidR="008A1666" w:rsidRPr="00997583" w:rsidRDefault="008A1666" w:rsidP="009975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7583">
        <w:rPr>
          <w:rFonts w:ascii="Times New Roman" w:eastAsia="Times New Roman" w:hAnsi="Times New Roman" w:cs="Times New Roman"/>
          <w:sz w:val="24"/>
          <w:szCs w:val="24"/>
          <w:lang w:val="en"/>
        </w:rPr>
        <w:t>Together with the terror of the place—</w:t>
      </w:r>
    </w:p>
    <w:p w:rsidR="008A1666" w:rsidRPr="00997583" w:rsidRDefault="00997583" w:rsidP="009975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741C18" wp14:editId="7F6678F1">
                <wp:simplePos x="0" y="0"/>
                <wp:positionH relativeFrom="column">
                  <wp:posOffset>3886200</wp:posOffset>
                </wp:positionH>
                <wp:positionV relativeFrom="paragraph">
                  <wp:posOffset>31750</wp:posOffset>
                </wp:positionV>
                <wp:extent cx="3086100" cy="1828800"/>
                <wp:effectExtent l="0" t="0" r="381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8288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583" w:rsidRPr="00997583" w:rsidRDefault="00997583" w:rsidP="0099758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Paraphrase of PART 4</w:t>
                            </w:r>
                            <w:r w:rsidRPr="00997583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30" type="#_x0000_t202" style="position:absolute;margin-left:306pt;margin-top:2.5pt;width:243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" filled="f" strokecolor="black [3213]" strokeweight="1pt">
                <v:textbox>
                  <w:txbxContent>
                    <w:p w:rsidR="00997583" w:rsidRPr="00997583" w:rsidRDefault="00997583" w:rsidP="0099758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Paraphrase of PART 4</w:t>
                      </w:r>
                      <w:r w:rsidRPr="00997583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1666" w:rsidRPr="00997583">
        <w:rPr>
          <w:rFonts w:ascii="Times New Roman" w:eastAsia="Times New Roman" w:hAnsi="Times New Roman" w:cs="Times New Roman"/>
          <w:sz w:val="24"/>
          <w:szCs w:val="24"/>
          <w:lang w:val="en"/>
        </w:rPr>
        <w:t>As in a vault, an ancient receptacle,</w:t>
      </w:r>
    </w:p>
    <w:p w:rsidR="008A1666" w:rsidRPr="00997583" w:rsidRDefault="008A1666" w:rsidP="009975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7583">
        <w:rPr>
          <w:rFonts w:ascii="Times New Roman" w:eastAsia="Times New Roman" w:hAnsi="Times New Roman" w:cs="Times New Roman"/>
          <w:sz w:val="24"/>
          <w:szCs w:val="24"/>
          <w:lang w:val="en"/>
        </w:rPr>
        <w:t>Where for this many hundred years the bones</w:t>
      </w:r>
    </w:p>
    <w:p w:rsidR="00997583" w:rsidRDefault="008A1666" w:rsidP="009975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7583">
        <w:rPr>
          <w:rFonts w:ascii="Times New Roman" w:eastAsia="Times New Roman" w:hAnsi="Times New Roman" w:cs="Times New Roman"/>
          <w:sz w:val="24"/>
          <w:szCs w:val="24"/>
          <w:lang w:val="en"/>
        </w:rPr>
        <w:t>Of all</w:t>
      </w:r>
      <w:r w:rsidR="0099758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my buried ancestors are pack’d…</w:t>
      </w:r>
    </w:p>
    <w:p w:rsidR="00997583" w:rsidRDefault="008A1666" w:rsidP="009975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7583">
        <w:rPr>
          <w:rFonts w:ascii="Times New Roman" w:eastAsia="Times New Roman" w:hAnsi="Times New Roman" w:cs="Times New Roman"/>
          <w:sz w:val="24"/>
          <w:szCs w:val="24"/>
          <w:lang w:val="en"/>
        </w:rPr>
        <w:t>O, if I wake, shall I not be distraught,</w:t>
      </w:r>
    </w:p>
    <w:p w:rsidR="00997583" w:rsidRDefault="008A1666" w:rsidP="009975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7583">
        <w:rPr>
          <w:rFonts w:ascii="Times New Roman" w:eastAsia="Times New Roman" w:hAnsi="Times New Roman" w:cs="Times New Roman"/>
          <w:sz w:val="24"/>
          <w:szCs w:val="24"/>
          <w:lang w:val="en"/>
        </w:rPr>
        <w:t>Environed with all these hideous fears,</w:t>
      </w:r>
    </w:p>
    <w:p w:rsidR="00997583" w:rsidRDefault="008A1666" w:rsidP="009975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7583">
        <w:rPr>
          <w:rFonts w:ascii="Times New Roman" w:eastAsia="Times New Roman" w:hAnsi="Times New Roman" w:cs="Times New Roman"/>
          <w:sz w:val="24"/>
          <w:szCs w:val="24"/>
          <w:lang w:val="en"/>
        </w:rPr>
        <w:t>And madly play with my forefathers’ joints,</w:t>
      </w:r>
    </w:p>
    <w:p w:rsidR="00997583" w:rsidRDefault="008A1666" w:rsidP="009975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7583">
        <w:rPr>
          <w:rFonts w:ascii="Times New Roman" w:eastAsia="Times New Roman" w:hAnsi="Times New Roman" w:cs="Times New Roman"/>
          <w:sz w:val="24"/>
          <w:szCs w:val="24"/>
          <w:lang w:val="en"/>
        </w:rPr>
        <w:t>And pluck the mangled Tybalt from his shroud,</w:t>
      </w:r>
    </w:p>
    <w:p w:rsidR="00997583" w:rsidRDefault="008A1666" w:rsidP="009975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7583">
        <w:rPr>
          <w:rFonts w:ascii="Times New Roman" w:eastAsia="Times New Roman" w:hAnsi="Times New Roman" w:cs="Times New Roman"/>
          <w:sz w:val="24"/>
          <w:szCs w:val="24"/>
          <w:lang w:val="en"/>
        </w:rPr>
        <w:t>And in this rage, with some great kinsman’s bone,</w:t>
      </w:r>
    </w:p>
    <w:p w:rsidR="00997583" w:rsidRDefault="008A1666" w:rsidP="009975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7583">
        <w:rPr>
          <w:rFonts w:ascii="Times New Roman" w:eastAsia="Times New Roman" w:hAnsi="Times New Roman" w:cs="Times New Roman"/>
          <w:sz w:val="24"/>
          <w:szCs w:val="24"/>
          <w:lang w:val="en"/>
        </w:rPr>
        <w:t>As with a club, dash out my desp’rate brains?</w:t>
      </w:r>
    </w:p>
    <w:p w:rsidR="00997583" w:rsidRDefault="008A1666" w:rsidP="009975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7583">
        <w:rPr>
          <w:rFonts w:ascii="Times New Roman" w:eastAsia="Times New Roman" w:hAnsi="Times New Roman" w:cs="Times New Roman"/>
          <w:sz w:val="24"/>
          <w:szCs w:val="24"/>
          <w:lang w:val="en"/>
        </w:rPr>
        <w:t>O, look! Methinks I see my cousin’s ghost</w:t>
      </w:r>
    </w:p>
    <w:p w:rsidR="00997583" w:rsidRDefault="008A1666" w:rsidP="009975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7583">
        <w:rPr>
          <w:rFonts w:ascii="Times New Roman" w:eastAsia="Times New Roman" w:hAnsi="Times New Roman" w:cs="Times New Roman"/>
          <w:sz w:val="24"/>
          <w:szCs w:val="24"/>
          <w:lang w:val="en"/>
        </w:rPr>
        <w:t>Seeking out Romeo, that did spit his body</w:t>
      </w:r>
    </w:p>
    <w:p w:rsidR="00997583" w:rsidRDefault="008A1666" w:rsidP="009975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997583">
        <w:rPr>
          <w:rFonts w:ascii="Times New Roman" w:eastAsia="Times New Roman" w:hAnsi="Times New Roman" w:cs="Times New Roman"/>
          <w:sz w:val="24"/>
          <w:szCs w:val="24"/>
          <w:lang w:val="en"/>
        </w:rPr>
        <w:t>Upon a rapier’s point.</w:t>
      </w:r>
      <w:proofErr w:type="gramEnd"/>
      <w:r w:rsidRPr="0099758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Stay, Tybalt, stay!</w:t>
      </w:r>
    </w:p>
    <w:p w:rsidR="005E509F" w:rsidRPr="00997583" w:rsidRDefault="008A1666" w:rsidP="009975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7583">
        <w:rPr>
          <w:rFonts w:ascii="Times New Roman" w:eastAsia="Times New Roman" w:hAnsi="Times New Roman" w:cs="Times New Roman"/>
          <w:sz w:val="24"/>
          <w:szCs w:val="24"/>
          <w:lang w:val="en"/>
        </w:rPr>
        <w:t>Romeo, Romeo, Romeo! Here’s drink—I drink to thee.</w:t>
      </w:r>
    </w:p>
    <w:p w:rsidR="008A1666" w:rsidRPr="00997583" w:rsidRDefault="008A1666" w:rsidP="00997583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val="en"/>
        </w:rPr>
      </w:pPr>
      <w:r w:rsidRPr="00997583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val="en"/>
        </w:rPr>
        <w:lastRenderedPageBreak/>
        <w:t>She falls upon her bed, within the curtains.</w:t>
      </w:r>
    </w:p>
    <w:p w:rsidR="005E509F" w:rsidRDefault="005E509F" w:rsidP="00997583">
      <w:pPr>
        <w:contextualSpacing/>
        <w:rPr>
          <w:rFonts w:ascii="Georgia" w:hAnsi="Georgia"/>
          <w:b/>
          <w:i/>
        </w:rPr>
      </w:pPr>
    </w:p>
    <w:p w:rsidR="005E509F" w:rsidRDefault="005E509F" w:rsidP="00997583">
      <w:pPr>
        <w:contextualSpacing/>
        <w:rPr>
          <w:rFonts w:ascii="Georgia" w:hAnsi="Georgia"/>
          <w:b/>
          <w:i/>
        </w:rPr>
      </w:pPr>
    </w:p>
    <w:p w:rsidR="008A1666" w:rsidRDefault="001B48D6" w:rsidP="00997583">
      <w:pPr>
        <w:contextualSpacing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Juliet’s Soliloquy</w:t>
      </w:r>
    </w:p>
    <w:p w:rsidR="001B48D6" w:rsidRDefault="001B48D6" w:rsidP="00997583">
      <w:pPr>
        <w:contextualSpacing/>
        <w:rPr>
          <w:rFonts w:ascii="Georgia" w:hAnsi="Georgia"/>
        </w:rPr>
      </w:pPr>
      <w:r>
        <w:rPr>
          <w:rFonts w:ascii="Georgia" w:hAnsi="Georgia"/>
        </w:rPr>
        <w:t xml:space="preserve">1.  Illustrate each fear that Juliet describes as she makes her decision about whether to drink the vial. </w:t>
      </w:r>
      <w:r w:rsidR="00997583">
        <w:rPr>
          <w:rFonts w:ascii="Georgia" w:hAnsi="Georgia"/>
        </w:rPr>
        <w:t>Put these images and explanations around the bottle.</w:t>
      </w:r>
    </w:p>
    <w:p w:rsidR="00997583" w:rsidRDefault="00997583" w:rsidP="00997583">
      <w:pPr>
        <w:contextualSpacing/>
        <w:rPr>
          <w:rFonts w:ascii="Georgia" w:hAnsi="Georgia"/>
        </w:rPr>
      </w:pPr>
    </w:p>
    <w:p w:rsidR="001B48D6" w:rsidRPr="00997583" w:rsidRDefault="001B48D6" w:rsidP="00997583">
      <w:pPr>
        <w:contextualSpacing/>
        <w:rPr>
          <w:rFonts w:ascii="Georgia" w:hAnsi="Georgia"/>
        </w:rPr>
      </w:pPr>
      <w:r>
        <w:rPr>
          <w:rFonts w:ascii="Georgia" w:hAnsi="Georgia"/>
        </w:rPr>
        <w:t>2. Choose and copy</w:t>
      </w:r>
      <w:r w:rsidR="005E509F">
        <w:rPr>
          <w:rFonts w:ascii="Georgia" w:hAnsi="Georgia"/>
        </w:rPr>
        <w:t xml:space="preserve"> the</w:t>
      </w:r>
      <w:r w:rsidR="00997583">
        <w:rPr>
          <w:rFonts w:ascii="Georgia" w:hAnsi="Georgia"/>
        </w:rPr>
        <w:t xml:space="preserve"> </w:t>
      </w:r>
      <w:r>
        <w:rPr>
          <w:rFonts w:ascii="Georgia" w:hAnsi="Georgia"/>
        </w:rPr>
        <w:t>2</w:t>
      </w:r>
      <w:r w:rsidR="005E509F">
        <w:rPr>
          <w:rFonts w:ascii="Georgia" w:hAnsi="Georgia"/>
        </w:rPr>
        <w:t xml:space="preserve"> most important</w:t>
      </w:r>
      <w:r>
        <w:rPr>
          <w:rFonts w:ascii="Georgia" w:hAnsi="Georgia"/>
        </w:rPr>
        <w:t xml:space="preserve"> line</w:t>
      </w:r>
      <w:r w:rsidR="00997583">
        <w:rPr>
          <w:rFonts w:ascii="Georgia" w:hAnsi="Georgia"/>
        </w:rPr>
        <w:t xml:space="preserve">s from this scene into the center of the bottle. </w:t>
      </w:r>
      <w:r w:rsidR="005E509F">
        <w:rPr>
          <w:rFonts w:ascii="Georgia" w:hAnsi="Georgia"/>
        </w:rPr>
        <w:t xml:space="preserve">They should portray Juliet’s motivation for her final decision.  Use perfect punctuation and MLA style to cite the lines. </w:t>
      </w:r>
      <w:r>
        <w:rPr>
          <w:rFonts w:ascii="Georgia" w:hAnsi="Georgia"/>
        </w:rPr>
        <w:t xml:space="preserve"> </w:t>
      </w:r>
    </w:p>
    <w:p w:rsidR="001B48D6" w:rsidRPr="00DB6739" w:rsidRDefault="00DB6739" w:rsidP="00997583">
      <w:pPr>
        <w:contextualSpacing/>
        <w:jc w:val="center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"/>
        </w:rPr>
        <w:br w:type="textWrapping" w:clear="all"/>
      </w:r>
      <w:r w:rsidRPr="00DB6739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1A68C04" wp14:editId="2D565EBB">
            <wp:extent cx="2072729" cy="6981825"/>
            <wp:effectExtent l="0" t="0" r="3810" b="0"/>
            <wp:docPr id="4" name="Picture 4" descr="https://encrypted-tbn3.gstatic.com/images?q=tbn:ANd9GcTuK7hLHx5AJRWqfqUIhe-zVMvz_56p2Mp2SB8yDI8PC1HrXTZG1l_y6D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TuK7hLHx5AJRWqfqUIhe-zVMvz_56p2Mp2SB8yDI8PC1HrXTZG1l_y6D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390" cy="698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48D6" w:rsidRPr="00DB6739" w:rsidSect="001B48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66"/>
    <w:rsid w:val="001B48D6"/>
    <w:rsid w:val="002F04BC"/>
    <w:rsid w:val="00316909"/>
    <w:rsid w:val="00410611"/>
    <w:rsid w:val="005E509F"/>
    <w:rsid w:val="008A1666"/>
    <w:rsid w:val="00997583"/>
    <w:rsid w:val="00DB6739"/>
    <w:rsid w:val="00EE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16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166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cenelocation">
    <w:name w:val="scenelocation"/>
    <w:basedOn w:val="Normal"/>
    <w:rsid w:val="008A1666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cenepersonae">
    <w:name w:val="scenepersonae"/>
    <w:basedOn w:val="Normal"/>
    <w:rsid w:val="008A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88888"/>
      <w:sz w:val="24"/>
      <w:szCs w:val="24"/>
    </w:rPr>
  </w:style>
  <w:style w:type="paragraph" w:customStyle="1" w:styleId="stagedir">
    <w:name w:val="stagedir"/>
    <w:basedOn w:val="Normal"/>
    <w:rsid w:val="008A1666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i/>
      <w:iCs/>
      <w:color w:val="888888"/>
      <w:sz w:val="24"/>
      <w:szCs w:val="24"/>
    </w:rPr>
  </w:style>
  <w:style w:type="paragraph" w:customStyle="1" w:styleId="line">
    <w:name w:val="line"/>
    <w:basedOn w:val="Normal"/>
    <w:rsid w:val="008A1666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0">
    <w:name w:val="line0"/>
    <w:basedOn w:val="Normal"/>
    <w:rsid w:val="008A1666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5">
    <w:name w:val="line5"/>
    <w:basedOn w:val="Normal"/>
    <w:rsid w:val="008A1666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enedescription">
    <w:name w:val="scenedescription"/>
    <w:basedOn w:val="Normal"/>
    <w:rsid w:val="008A1666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enelinesnumber1">
    <w:name w:val="scenelinesnumber1"/>
    <w:basedOn w:val="DefaultParagraphFont"/>
    <w:rsid w:val="008A1666"/>
    <w:rPr>
      <w:i/>
      <w:iCs/>
      <w:color w:val="888888"/>
    </w:rPr>
  </w:style>
  <w:style w:type="character" w:customStyle="1" w:styleId="actor-">
    <w:name w:val="actor-"/>
    <w:basedOn w:val="DefaultParagraphFont"/>
    <w:rsid w:val="008A1666"/>
  </w:style>
  <w:style w:type="character" w:customStyle="1" w:styleId="shortname">
    <w:name w:val="shortname"/>
    <w:basedOn w:val="DefaultParagraphFont"/>
    <w:rsid w:val="008A1666"/>
  </w:style>
  <w:style w:type="character" w:customStyle="1" w:styleId="longname">
    <w:name w:val="longname"/>
    <w:basedOn w:val="DefaultParagraphFont"/>
    <w:rsid w:val="008A1666"/>
  </w:style>
  <w:style w:type="paragraph" w:styleId="BalloonText">
    <w:name w:val="Balloon Text"/>
    <w:basedOn w:val="Normal"/>
    <w:link w:val="BalloonTextChar"/>
    <w:uiPriority w:val="99"/>
    <w:semiHidden/>
    <w:unhideWhenUsed/>
    <w:rsid w:val="001B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16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166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cenelocation">
    <w:name w:val="scenelocation"/>
    <w:basedOn w:val="Normal"/>
    <w:rsid w:val="008A1666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cenepersonae">
    <w:name w:val="scenepersonae"/>
    <w:basedOn w:val="Normal"/>
    <w:rsid w:val="008A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88888"/>
      <w:sz w:val="24"/>
      <w:szCs w:val="24"/>
    </w:rPr>
  </w:style>
  <w:style w:type="paragraph" w:customStyle="1" w:styleId="stagedir">
    <w:name w:val="stagedir"/>
    <w:basedOn w:val="Normal"/>
    <w:rsid w:val="008A1666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i/>
      <w:iCs/>
      <w:color w:val="888888"/>
      <w:sz w:val="24"/>
      <w:szCs w:val="24"/>
    </w:rPr>
  </w:style>
  <w:style w:type="paragraph" w:customStyle="1" w:styleId="line">
    <w:name w:val="line"/>
    <w:basedOn w:val="Normal"/>
    <w:rsid w:val="008A1666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0">
    <w:name w:val="line0"/>
    <w:basedOn w:val="Normal"/>
    <w:rsid w:val="008A1666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5">
    <w:name w:val="line5"/>
    <w:basedOn w:val="Normal"/>
    <w:rsid w:val="008A1666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enedescription">
    <w:name w:val="scenedescription"/>
    <w:basedOn w:val="Normal"/>
    <w:rsid w:val="008A1666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enelinesnumber1">
    <w:name w:val="scenelinesnumber1"/>
    <w:basedOn w:val="DefaultParagraphFont"/>
    <w:rsid w:val="008A1666"/>
    <w:rPr>
      <w:i/>
      <w:iCs/>
      <w:color w:val="888888"/>
    </w:rPr>
  </w:style>
  <w:style w:type="character" w:customStyle="1" w:styleId="actor-">
    <w:name w:val="actor-"/>
    <w:basedOn w:val="DefaultParagraphFont"/>
    <w:rsid w:val="008A1666"/>
  </w:style>
  <w:style w:type="character" w:customStyle="1" w:styleId="shortname">
    <w:name w:val="shortname"/>
    <w:basedOn w:val="DefaultParagraphFont"/>
    <w:rsid w:val="008A1666"/>
  </w:style>
  <w:style w:type="character" w:customStyle="1" w:styleId="longname">
    <w:name w:val="longname"/>
    <w:basedOn w:val="DefaultParagraphFont"/>
    <w:rsid w:val="008A1666"/>
  </w:style>
  <w:style w:type="paragraph" w:styleId="BalloonText">
    <w:name w:val="Balloon Text"/>
    <w:basedOn w:val="Normal"/>
    <w:link w:val="BalloonTextChar"/>
    <w:uiPriority w:val="99"/>
    <w:semiHidden/>
    <w:unhideWhenUsed/>
    <w:rsid w:val="001B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28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01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0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4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07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4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8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895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19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2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92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4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7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64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37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8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2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0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12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17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27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6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6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0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0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8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0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3987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5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231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62815">
                                  <w:marLeft w:val="0"/>
                                  <w:marRight w:val="0"/>
                                  <w:marTop w:val="4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2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34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65100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11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01838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609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09152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414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63062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424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54427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484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38236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image.made-in-china.com/2f0j00UezTvJWKblbf/Universal-Vial-Kits-Srew-To-Wide-Mouth-With-Caps-and-Bonded-in-Septa.jpg&amp;imgrefurl=http://www.keywordpictures.com/keyword/screw%20cap%20vial/&amp;h=1176&amp;w=350&amp;tbnid=b2QP6cX6fx3baM:&amp;zoom=1&amp;docid=Vy77wNTVdnUPTM&amp;ei=nLNjU--BKI-uyASb5IHADg&amp;tbm=isch&amp;ved=0CEwQMyhEMEQ4ZA&amp;iact=rc&amp;uact=3&amp;dur=756&amp;page=8&amp;start=164&amp;ndsp=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2015-02-23T12:15:00Z</cp:lastPrinted>
  <dcterms:created xsi:type="dcterms:W3CDTF">2015-02-20T03:18:00Z</dcterms:created>
  <dcterms:modified xsi:type="dcterms:W3CDTF">2015-02-23T15:55:00Z</dcterms:modified>
</cp:coreProperties>
</file>